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47A2" w:rsidRDefault="009047A2" w:rsidP="0051522E">
      <w:pPr>
        <w:spacing w:line="360" w:lineRule="auto"/>
        <w:jc w:val="center"/>
      </w:pPr>
      <w:r>
        <w:tab/>
        <w:t>CIUDADANO, SE LO QUE ERES.</w:t>
      </w:r>
    </w:p>
    <w:p w:rsidR="007F710E" w:rsidRDefault="00926501" w:rsidP="0051522E">
      <w:pPr>
        <w:spacing w:line="360" w:lineRule="auto"/>
        <w:jc w:val="right"/>
      </w:pPr>
      <w:r>
        <w:t>-P. Prisciliano Hernández Chávez, CORC.</w:t>
      </w:r>
    </w:p>
    <w:p w:rsidR="009047A2" w:rsidRDefault="009047A2" w:rsidP="0051522E">
      <w:pPr>
        <w:spacing w:line="360" w:lineRule="auto"/>
        <w:jc w:val="both"/>
      </w:pPr>
      <w:r>
        <w:t>La persona está inmersa y estructura varias dimensiones que comportan distintos roles. En la familia nuclear, padre-esposo, madre-esposa, hijos-hermanos; en la empresa: dueños, directores, empleados, obreros; en las iglesias: pastores, fieles; en la nación: gobernantes,</w:t>
      </w:r>
      <w:r w:rsidR="004C17C2">
        <w:t xml:space="preserve"> </w:t>
      </w:r>
      <w:r w:rsidR="004769BE">
        <w:t xml:space="preserve">ciudadanos, </w:t>
      </w:r>
      <w:r w:rsidR="00926501">
        <w:t>-</w:t>
      </w:r>
      <w:r w:rsidR="004769BE">
        <w:t>para simplificar</w:t>
      </w:r>
      <w:r w:rsidR="00926501">
        <w:t>-</w:t>
      </w:r>
      <w:r w:rsidR="004769BE">
        <w:t>, sin negar que existan otras dimensiones, subgrupos y subculturas.</w:t>
      </w:r>
      <w:r>
        <w:t xml:space="preserve"> Se pueden tener  esas relaciones con sus expectativas: lo que se espera de cada cual en su propio ámbito</w:t>
      </w:r>
      <w:r w:rsidR="004C17C2">
        <w:t>. Ahí se inscribe la ética, la política, el amor, deberes, derechos. De aquí que el hombre no e</w:t>
      </w:r>
      <w:r w:rsidR="00926501">
        <w:t>s unidimensional, como lo señala</w:t>
      </w:r>
      <w:r w:rsidR="004C17C2">
        <w:t xml:space="preserve"> Marcuse, sino </w:t>
      </w:r>
      <w:proofErr w:type="spellStart"/>
      <w:r w:rsidR="004C17C2">
        <w:t>pentafásico</w:t>
      </w:r>
      <w:proofErr w:type="spellEnd"/>
      <w:r w:rsidR="004C17C2">
        <w:t xml:space="preserve"> como lo afirmó nuestra Emma Godoy. En las</w:t>
      </w:r>
      <w:r w:rsidR="0051522E">
        <w:t xml:space="preserve"> </w:t>
      </w:r>
      <w:proofErr w:type="spellStart"/>
      <w:r w:rsidR="0051522E">
        <w:t>plurirelaciones</w:t>
      </w:r>
      <w:proofErr w:type="spellEnd"/>
      <w:r w:rsidR="0051522E">
        <w:t xml:space="preserve"> se pueden dar problemas</w:t>
      </w:r>
      <w:r w:rsidR="004C17C2">
        <w:t xml:space="preserve">; los sociólogos </w:t>
      </w:r>
      <w:r w:rsidR="0051522E">
        <w:t xml:space="preserve">los </w:t>
      </w:r>
      <w:r w:rsidR="004C17C2">
        <w:t xml:space="preserve">llaman </w:t>
      </w:r>
      <w:r w:rsidR="0051522E">
        <w:t>“</w:t>
      </w:r>
      <w:r w:rsidR="004C17C2">
        <w:t>conflicto</w:t>
      </w:r>
      <w:r w:rsidR="0051522E">
        <w:t>s</w:t>
      </w:r>
      <w:r w:rsidR="004C17C2">
        <w:t xml:space="preserve"> de roles</w:t>
      </w:r>
      <w:r w:rsidR="0051522E">
        <w:t>”</w:t>
      </w:r>
      <w:r w:rsidR="004C17C2">
        <w:t>. El papá puede ser a la vez empresario, feligrés, depo</w:t>
      </w:r>
      <w:r w:rsidR="007F710E">
        <w:t>r</w:t>
      </w:r>
      <w:r w:rsidR="004C17C2">
        <w:t xml:space="preserve">tista, etc., pero no puede dejar de ser ciudadano. </w:t>
      </w:r>
      <w:r w:rsidR="007F710E">
        <w:t>Podríamos</w:t>
      </w:r>
      <w:r w:rsidR="004C17C2">
        <w:t xml:space="preserve"> buscar en el ajedrez de la vida diversas </w:t>
      </w:r>
      <w:r w:rsidR="0051522E">
        <w:t>combinaciones</w:t>
      </w:r>
      <w:r w:rsidR="004C17C2">
        <w:t>, pero siempre tendrá que aparecer el rol de la “Polis”, como llamaban los gri</w:t>
      </w:r>
      <w:r w:rsidR="004769BE">
        <w:t xml:space="preserve">egos a ese conglomerado humano </w:t>
      </w:r>
      <w:r w:rsidR="00926501">
        <w:t>que forma  la C</w:t>
      </w:r>
      <w:r w:rsidR="007F710E">
        <w:t xml:space="preserve">iudad; </w:t>
      </w:r>
      <w:r w:rsidR="004C17C2">
        <w:t xml:space="preserve"> aunque comporte un territorio, diríamos</w:t>
      </w:r>
      <w:r w:rsidR="00926501">
        <w:t>, implic</w:t>
      </w:r>
      <w:r w:rsidR="004C17C2">
        <w:t xml:space="preserve">a </w:t>
      </w:r>
      <w:r w:rsidR="00926501">
        <w:t>a una persona moral,</w:t>
      </w:r>
      <w:r w:rsidR="004C17C2">
        <w:t xml:space="preserve"> trasciende la individualidad, sin negarla. Si en la polis, no se asumen las respons</w:t>
      </w:r>
      <w:r w:rsidR="004769BE">
        <w:t xml:space="preserve">abilidades, la vida puede llegar a la barbarie, a la más pavorosa involución del </w:t>
      </w:r>
      <w:r w:rsidR="00926501">
        <w:t>“</w:t>
      </w:r>
      <w:r w:rsidR="004769BE">
        <w:t>hombre lobo para el hombre</w:t>
      </w:r>
      <w:r w:rsidR="00926501">
        <w:t>”</w:t>
      </w:r>
      <w:r w:rsidR="004769BE">
        <w:t>, de Hobbes. Frecuentemente el protagonismo del rol político pareciera eximir al ciudadano de sus deberes. Se pueden adoptar posturas apolíticas desfavorables para todos. Los hábitos  del dejar hacer y del dejar pasar, propician los se</w:t>
      </w:r>
      <w:r w:rsidR="00926501">
        <w:t xml:space="preserve">nderos del crimen, del fraude, </w:t>
      </w:r>
      <w:r w:rsidR="004769BE">
        <w:t>de la corrupción</w:t>
      </w:r>
      <w:r w:rsidR="00926501">
        <w:t xml:space="preserve"> y de las imposiciones molestas.</w:t>
      </w:r>
      <w:r w:rsidR="004769BE">
        <w:t xml:space="preserve"> Ciudadano, sé lo que eres; asume t</w:t>
      </w:r>
      <w:r w:rsidR="007F710E">
        <w:t xml:space="preserve">u responsabilidad, no permitas la ley de la selva en la Ciudad. Podemos empezar con lo más simple: urbanidad al conducir. De ahí a la disminución del gigantismo del Estado, de su burocratización excesiva. Popper, dice que el Estado es un mal necesario, por lo que sus poderes </w:t>
      </w:r>
      <w:r w:rsidR="00926501">
        <w:t xml:space="preserve">no </w:t>
      </w:r>
      <w:r w:rsidR="007F710E">
        <w:t>deben, multiplicarse excesivamente</w:t>
      </w:r>
      <w:r w:rsidR="00D8354C">
        <w:t>. El ciudadano estructura a la Ciudad, la Ciudad da sentido al ser ciudadano.</w:t>
      </w:r>
    </w:p>
    <w:sectPr w:rsidR="009047A2" w:rsidSect="009047A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47A2"/>
    <w:rsid w:val="004769BE"/>
    <w:rsid w:val="004C17C2"/>
    <w:rsid w:val="0051522E"/>
    <w:rsid w:val="007F710E"/>
    <w:rsid w:val="009047A2"/>
    <w:rsid w:val="00926501"/>
    <w:rsid w:val="00D2348C"/>
    <w:rsid w:val="00D835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1792</Characters>
  <Application>Microsoft Word 12.0.0</Application>
  <DocSecurity>0</DocSecurity>
  <Lines>14</Lines>
  <Paragraphs>3</Paragraphs>
  <ScaleCrop>false</ScaleCrop>
  <Company>Prici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Prisciliano Hernandez</cp:lastModifiedBy>
  <cp:revision>2</cp:revision>
  <cp:lastPrinted>2016-04-07T17:28:00Z</cp:lastPrinted>
  <dcterms:created xsi:type="dcterms:W3CDTF">2016-04-07T16:26:00Z</dcterms:created>
  <dcterms:modified xsi:type="dcterms:W3CDTF">2016-04-07T17:38:00Z</dcterms:modified>
</cp:coreProperties>
</file>